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015C" w14:textId="77777777" w:rsidR="00B92840" w:rsidRDefault="003A4501">
      <w:pPr>
        <w:pStyle w:val="Plattetekst"/>
        <w:rPr>
          <w:rFonts w:ascii="Times New Roman"/>
          <w:b w:val="0"/>
          <w:sz w:val="58"/>
        </w:rPr>
      </w:pPr>
      <w:r>
        <w:rPr>
          <w:rFonts w:ascii="Times New Roman"/>
          <w:b w:val="0"/>
          <w:noProof/>
          <w:sz w:val="58"/>
        </w:rPr>
        <w:drawing>
          <wp:anchor distT="0" distB="0" distL="0" distR="0" simplePos="0" relativeHeight="487447040" behindDoc="1" locked="0" layoutInCell="1" allowOverlap="1" wp14:anchorId="5DCD0183" wp14:editId="5DCD0184">
            <wp:simplePos x="0" y="0"/>
            <wp:positionH relativeFrom="page">
              <wp:posOffset>-7860</wp:posOffset>
            </wp:positionH>
            <wp:positionV relativeFrom="page">
              <wp:posOffset>7353731</wp:posOffset>
            </wp:positionV>
            <wp:extent cx="3437169" cy="33428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69" cy="3342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D015D" w14:textId="77777777" w:rsidR="00B92840" w:rsidRDefault="00B92840">
      <w:pPr>
        <w:pStyle w:val="Plattetekst"/>
        <w:spacing w:before="134"/>
        <w:rPr>
          <w:rFonts w:ascii="Times New Roman"/>
          <w:b w:val="0"/>
          <w:sz w:val="58"/>
        </w:rPr>
      </w:pPr>
    </w:p>
    <w:p w14:paraId="5DCD015E" w14:textId="4DE95018" w:rsidR="00B92840" w:rsidRDefault="003A4501">
      <w:pPr>
        <w:pStyle w:val="Titel"/>
        <w:spacing w:line="268" w:lineRule="auto"/>
        <w:rPr>
          <w:spacing w:val="-24"/>
          <w:lang w:val="nl-NL"/>
        </w:rPr>
      </w:pPr>
      <w:r>
        <w:rPr>
          <w:noProof/>
        </w:rPr>
        <w:drawing>
          <wp:anchor distT="0" distB="0" distL="0" distR="0" simplePos="0" relativeHeight="487446528" behindDoc="1" locked="0" layoutInCell="1" allowOverlap="1" wp14:anchorId="5DCD0185" wp14:editId="5DCD0186">
            <wp:simplePos x="0" y="0"/>
            <wp:positionH relativeFrom="page">
              <wp:posOffset>4925577</wp:posOffset>
            </wp:positionH>
            <wp:positionV relativeFrom="paragraph">
              <wp:posOffset>-944703</wp:posOffset>
            </wp:positionV>
            <wp:extent cx="2637272" cy="27245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272" cy="272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DCD0187" wp14:editId="5DCD0188">
            <wp:simplePos x="0" y="0"/>
            <wp:positionH relativeFrom="page">
              <wp:posOffset>634870</wp:posOffset>
            </wp:positionH>
            <wp:positionV relativeFrom="paragraph">
              <wp:posOffset>28896</wp:posOffset>
            </wp:positionV>
            <wp:extent cx="1067202" cy="10672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202" cy="106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1A78">
        <w:rPr>
          <w:spacing w:val="-2"/>
          <w:lang w:val="nl-NL"/>
        </w:rPr>
        <w:t xml:space="preserve">BESTELFORMULIER </w:t>
      </w:r>
    </w:p>
    <w:p w14:paraId="7C2DC64B" w14:textId="5110699E" w:rsidR="00CE5B45" w:rsidRPr="00841A78" w:rsidRDefault="00CE5B45">
      <w:pPr>
        <w:pStyle w:val="Titel"/>
        <w:spacing w:line="268" w:lineRule="auto"/>
        <w:rPr>
          <w:lang w:val="nl-NL"/>
        </w:rPr>
      </w:pPr>
      <w:r>
        <w:rPr>
          <w:spacing w:val="-24"/>
          <w:lang w:val="nl-NL"/>
        </w:rPr>
        <w:t>CUISIN</w:t>
      </w:r>
      <w:r w:rsidR="00ED1618">
        <w:rPr>
          <w:spacing w:val="-24"/>
          <w:lang w:val="nl-NL"/>
        </w:rPr>
        <w:t xml:space="preserve">E CULINAIRE </w:t>
      </w:r>
    </w:p>
    <w:p w14:paraId="5DCD015F" w14:textId="77777777" w:rsidR="00B92840" w:rsidRPr="00841A78" w:rsidRDefault="00B92840">
      <w:pPr>
        <w:pStyle w:val="Plattetekst"/>
        <w:spacing w:before="283"/>
        <w:rPr>
          <w:rFonts w:ascii="Arial"/>
          <w:lang w:val="nl-NL"/>
        </w:rPr>
      </w:pPr>
    </w:p>
    <w:p w14:paraId="5DCD0160" w14:textId="77777777" w:rsidR="00B92840" w:rsidRPr="00841A78" w:rsidRDefault="003A4501">
      <w:pPr>
        <w:pStyle w:val="Plattetekst"/>
        <w:spacing w:line="484" w:lineRule="auto"/>
        <w:ind w:left="7" w:right="1538"/>
        <w:rPr>
          <w:lang w:val="nl-NL"/>
        </w:rPr>
      </w:pPr>
      <w:r w:rsidRPr="00841A78">
        <w:rPr>
          <w:color w:val="231F20"/>
          <w:lang w:val="nl-NL"/>
        </w:rPr>
        <w:t>Naam: ……………………………………………………………………………….....</w:t>
      </w:r>
      <w:r w:rsidRPr="00841A78">
        <w:rPr>
          <w:color w:val="231F20"/>
          <w:spacing w:val="40"/>
          <w:lang w:val="nl-NL"/>
        </w:rPr>
        <w:t xml:space="preserve"> </w:t>
      </w:r>
      <w:r w:rsidRPr="00841A78">
        <w:rPr>
          <w:color w:val="231F20"/>
          <w:spacing w:val="-2"/>
          <w:lang w:val="nl-NL"/>
        </w:rPr>
        <w:t>E-mailadres:…………………………………………………………………………...</w:t>
      </w:r>
      <w:r w:rsidRPr="00841A78">
        <w:rPr>
          <w:color w:val="231F20"/>
          <w:spacing w:val="40"/>
          <w:lang w:val="nl-NL"/>
        </w:rPr>
        <w:t xml:space="preserve">  </w:t>
      </w:r>
      <w:r w:rsidRPr="00841A78">
        <w:rPr>
          <w:color w:val="231F20"/>
          <w:spacing w:val="11"/>
          <w:lang w:val="nl-NL"/>
        </w:rPr>
        <w:t>Telefoonnummer:</w:t>
      </w:r>
      <w:r w:rsidRPr="00841A78">
        <w:rPr>
          <w:color w:val="231F20"/>
          <w:spacing w:val="-8"/>
          <w:lang w:val="nl-NL"/>
        </w:rPr>
        <w:t xml:space="preserve"> </w:t>
      </w:r>
      <w:r w:rsidRPr="00841A78">
        <w:rPr>
          <w:color w:val="231F20"/>
          <w:spacing w:val="11"/>
          <w:lang w:val="nl-NL"/>
        </w:rPr>
        <w:t xml:space="preserve">………………………………………………………………….. </w:t>
      </w:r>
      <w:r w:rsidRPr="00841A78">
        <w:rPr>
          <w:color w:val="231F20"/>
          <w:lang w:val="nl-NL"/>
        </w:rPr>
        <w:t>Adres:</w:t>
      </w:r>
      <w:r w:rsidRPr="00841A78">
        <w:rPr>
          <w:color w:val="231F20"/>
          <w:spacing w:val="40"/>
          <w:lang w:val="nl-NL"/>
        </w:rPr>
        <w:t xml:space="preserve"> </w:t>
      </w:r>
      <w:r w:rsidRPr="00841A78">
        <w:rPr>
          <w:color w:val="231F20"/>
          <w:lang w:val="nl-NL"/>
        </w:rPr>
        <w:t>………………………………………………………….…………………….....</w:t>
      </w:r>
    </w:p>
    <w:p w14:paraId="5DCD0161" w14:textId="34E99849" w:rsidR="00B92840" w:rsidRPr="00841A78" w:rsidRDefault="00B92840">
      <w:pPr>
        <w:rPr>
          <w:b/>
          <w:sz w:val="20"/>
          <w:lang w:val="nl-NL"/>
        </w:rPr>
      </w:pPr>
    </w:p>
    <w:p w14:paraId="5DCD0162" w14:textId="46E9D11B" w:rsidR="00B92840" w:rsidRPr="00841A78" w:rsidRDefault="00B92840">
      <w:pPr>
        <w:rPr>
          <w:b/>
          <w:sz w:val="20"/>
          <w:lang w:val="nl-NL"/>
        </w:rPr>
      </w:pPr>
    </w:p>
    <w:p w14:paraId="5DCD0163" w14:textId="48F60CA2" w:rsidR="00B92840" w:rsidRPr="00841A78" w:rsidRDefault="00B92840">
      <w:pPr>
        <w:rPr>
          <w:b/>
          <w:sz w:val="20"/>
          <w:lang w:val="nl-NL"/>
        </w:rPr>
      </w:pPr>
    </w:p>
    <w:p w14:paraId="5DCD0164" w14:textId="5EB8D849" w:rsidR="00B92840" w:rsidRPr="00841A78" w:rsidRDefault="00B92840">
      <w:pPr>
        <w:rPr>
          <w:b/>
          <w:sz w:val="20"/>
          <w:lang w:val="nl-NL"/>
        </w:rPr>
      </w:pPr>
    </w:p>
    <w:p w14:paraId="5DCD0165" w14:textId="744E51F1" w:rsidR="00B92840" w:rsidRPr="00841A78" w:rsidRDefault="00CE5B45">
      <w:pPr>
        <w:rPr>
          <w:b/>
          <w:sz w:val="20"/>
          <w:lang w:val="nl-NL"/>
        </w:rPr>
      </w:pPr>
      <w:r>
        <w:rPr>
          <w:rFonts w:ascii="Verdana"/>
          <w:noProof/>
          <w:sz w:val="21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DCD0189" wp14:editId="7BAA7A31">
                <wp:simplePos x="0" y="0"/>
                <wp:positionH relativeFrom="page">
                  <wp:align>center</wp:align>
                </wp:positionH>
                <wp:positionV relativeFrom="paragraph">
                  <wp:posOffset>192405</wp:posOffset>
                </wp:positionV>
                <wp:extent cx="6743700" cy="29337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93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6"/>
                              <w:gridCol w:w="5853"/>
                              <w:gridCol w:w="2073"/>
                              <w:gridCol w:w="732"/>
                            </w:tblGrid>
                            <w:tr w:rsidR="00B92840" w:rsidRPr="00CE5B45" w14:paraId="5DCD018F" w14:textId="77777777" w:rsidTr="00546FBD">
                              <w:trPr>
                                <w:trHeight w:val="487"/>
                              </w:trPr>
                              <w:tc>
                                <w:tcPr>
                                  <w:tcW w:w="1706" w:type="dxa"/>
                                </w:tcPr>
                                <w:p w14:paraId="5DCD018B" w14:textId="77777777" w:rsidR="00B92840" w:rsidRPr="00CE5B45" w:rsidRDefault="003A4501">
                                  <w:pPr>
                                    <w:pStyle w:val="TableParagraph"/>
                                    <w:spacing w:before="121"/>
                                    <w:ind w:left="464"/>
                                    <w:rPr>
                                      <w:b/>
                                    </w:rPr>
                                  </w:pPr>
                                  <w:r w:rsidRPr="00CE5B45">
                                    <w:rPr>
                                      <w:b/>
                                      <w:color w:val="231F20"/>
                                      <w:spacing w:val="-2"/>
                                      <w:w w:val="105"/>
                                    </w:rPr>
                                    <w:t>Stijl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5DCD018C" w14:textId="77777777" w:rsidR="00B92840" w:rsidRPr="00CE5B45" w:rsidRDefault="003A4501">
                                  <w:pPr>
                                    <w:pStyle w:val="TableParagraph"/>
                                    <w:spacing w:before="167"/>
                                    <w:ind w:left="385"/>
                                    <w:rPr>
                                      <w:b/>
                                    </w:rPr>
                                  </w:pPr>
                                  <w:r w:rsidRPr="00CE5B45">
                                    <w:rPr>
                                      <w:b/>
                                      <w:color w:val="231F20"/>
                                      <w:spacing w:val="-2"/>
                                    </w:rPr>
                                    <w:t>WIJNEN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</w:tcPr>
                                <w:p w14:paraId="5DCD018D" w14:textId="77777777" w:rsidR="00B92840" w:rsidRPr="00CE5B45" w:rsidRDefault="003A4501">
                                  <w:pPr>
                                    <w:pStyle w:val="TableParagraph"/>
                                    <w:spacing w:before="67"/>
                                    <w:ind w:left="118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CE5B45">
                                    <w:rPr>
                                      <w:b/>
                                      <w:color w:val="231F20"/>
                                      <w:spacing w:val="-2"/>
                                      <w:w w:val="105"/>
                                    </w:rPr>
                                    <w:t>Prijs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DCD018E" w14:textId="77777777" w:rsidR="00B92840" w:rsidRPr="00CE5B45" w:rsidRDefault="003A4501">
                                  <w:pPr>
                                    <w:pStyle w:val="TableParagraph"/>
                                    <w:spacing w:before="22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CE5B45">
                                    <w:rPr>
                                      <w:b/>
                                      <w:color w:val="231F20"/>
                                      <w:spacing w:val="-2"/>
                                    </w:rPr>
                                    <w:t>Aantal</w:t>
                                  </w:r>
                                </w:p>
                              </w:tc>
                            </w:tr>
                            <w:tr w:rsidR="00B92840" w:rsidRPr="00CE5B45" w14:paraId="5DCD0194" w14:textId="77777777" w:rsidTr="00546FBD">
                              <w:trPr>
                                <w:trHeight w:val="425"/>
                              </w:trPr>
                              <w:tc>
                                <w:tcPr>
                                  <w:tcW w:w="1706" w:type="dxa"/>
                                </w:tcPr>
                                <w:p w14:paraId="5DCD0190" w14:textId="77777777" w:rsidR="00B92840" w:rsidRPr="00CE5B45" w:rsidRDefault="003A4501">
                                  <w:pPr>
                                    <w:pStyle w:val="TableParagraph"/>
                                    <w:tabs>
                                      <w:tab w:val="left" w:pos="464"/>
                                    </w:tabs>
                                    <w:spacing w:before="59"/>
                                    <w:ind w:left="50"/>
                                  </w:pPr>
                                  <w:r w:rsidRPr="00CE5B45">
                                    <w:rPr>
                                      <w:color w:val="231F20"/>
                                      <w:spacing w:val="-10"/>
                                    </w:rPr>
                                    <w:t>1</w:t>
                                  </w:r>
                                  <w:r w:rsidRPr="00CE5B45">
                                    <w:rPr>
                                      <w:color w:val="231F20"/>
                                    </w:rPr>
                                    <w:tab/>
                                  </w:r>
                                  <w:proofErr w:type="spellStart"/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>Bubbel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5DCD0191" w14:textId="0C296F2C" w:rsidR="00B92840" w:rsidRPr="00CE5B45" w:rsidRDefault="00546FBD">
                                  <w:pPr>
                                    <w:pStyle w:val="TableParagraph"/>
                                    <w:spacing w:before="59"/>
                                    <w:ind w:left="385"/>
                                  </w:pPr>
                                  <w:r w:rsidRPr="00CE5B45">
                                    <w:rPr>
                                      <w:color w:val="231F20"/>
                                    </w:rPr>
                                    <w:t>C</w:t>
                                  </w:r>
                                  <w:r w:rsidR="00A11743">
                                    <w:rPr>
                                      <w:color w:val="231F20"/>
                                    </w:rPr>
                                    <w:t xml:space="preserve">ava Clos Foreses </w:t>
                                  </w:r>
                                  <w:proofErr w:type="spellStart"/>
                                  <w:r w:rsidR="00A11743">
                                    <w:rPr>
                                      <w:color w:val="231F20"/>
                                    </w:rPr>
                                    <w:t>Reserva</w:t>
                                  </w:r>
                                  <w:proofErr w:type="spellEnd"/>
                                  <w:r w:rsidR="00A11743">
                                    <w:rPr>
                                      <w:color w:val="231F20"/>
                                    </w:rPr>
                                    <w:t xml:space="preserve"> Brut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</w:tcPr>
                                <w:p w14:paraId="5DCD0192" w14:textId="1D875191" w:rsidR="00B92840" w:rsidRPr="00CE5B45" w:rsidRDefault="00546FBD" w:rsidP="00546FBD">
                                  <w:pPr>
                                    <w:pStyle w:val="TableParagraph"/>
                                    <w:spacing w:before="53"/>
                                    <w:ind w:right="129"/>
                                    <w:jc w:val="center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         €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DCD0193" w14:textId="77777777" w:rsidR="00B92840" w:rsidRPr="00CE5B45" w:rsidRDefault="003A4501">
                                  <w:pPr>
                                    <w:pStyle w:val="TableParagraph"/>
                                    <w:spacing w:before="53"/>
                                    <w:ind w:right="45"/>
                                    <w:jc w:val="right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>....X</w:t>
                                  </w:r>
                                </w:p>
                              </w:tc>
                            </w:tr>
                            <w:tr w:rsidR="00B92840" w:rsidRPr="00CE5B45" w14:paraId="5DCD0199" w14:textId="77777777" w:rsidTr="00546FBD">
                              <w:trPr>
                                <w:trHeight w:val="473"/>
                              </w:trPr>
                              <w:tc>
                                <w:tcPr>
                                  <w:tcW w:w="1706" w:type="dxa"/>
                                </w:tcPr>
                                <w:p w14:paraId="5DCD0195" w14:textId="7ED56B47" w:rsidR="00B92840" w:rsidRPr="00CE5B45" w:rsidRDefault="003A4501">
                                  <w:pPr>
                                    <w:pStyle w:val="TableParagraph"/>
                                    <w:tabs>
                                      <w:tab w:val="left" w:pos="464"/>
                                    </w:tabs>
                                    <w:spacing w:before="106"/>
                                    <w:ind w:left="50"/>
                                  </w:pPr>
                                  <w:r w:rsidRPr="00CE5B45">
                                    <w:rPr>
                                      <w:color w:val="231F20"/>
                                      <w:spacing w:val="-10"/>
                                    </w:rPr>
                                    <w:t>2</w:t>
                                  </w:r>
                                  <w:r w:rsidRPr="00CE5B45">
                                    <w:rPr>
                                      <w:color w:val="231F20"/>
                                    </w:rPr>
                                    <w:tab/>
                                  </w:r>
                                  <w:r w:rsidR="000809CA">
                                    <w:rPr>
                                      <w:color w:val="231F20"/>
                                      <w:spacing w:val="-5"/>
                                    </w:rPr>
                                    <w:t>Wit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5DCD0196" w14:textId="48F6598E" w:rsidR="00B92840" w:rsidRPr="00CE5B45" w:rsidRDefault="000809CA">
                                  <w:pPr>
                                    <w:pStyle w:val="TableParagraph"/>
                                    <w:spacing w:before="106"/>
                                    <w:ind w:left="385"/>
                                  </w:pPr>
                                  <w:r>
                                    <w:t xml:space="preserve">Tenuta </w:t>
                                  </w:r>
                                  <w:proofErr w:type="spellStart"/>
                                  <w:r>
                                    <w:t>Rapitalà</w:t>
                                  </w:r>
                                  <w:proofErr w:type="spellEnd"/>
                                  <w:r>
                                    <w:t xml:space="preserve"> Piano Maltese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</w:tcPr>
                                <w:p w14:paraId="5DCD0197" w14:textId="2361098D" w:rsidR="00B92840" w:rsidRPr="00CE5B45" w:rsidRDefault="00841A78">
                                  <w:pPr>
                                    <w:pStyle w:val="TableParagraph"/>
                                    <w:ind w:left="1153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DCD0198" w14:textId="77777777" w:rsidR="00B92840" w:rsidRPr="00CE5B45" w:rsidRDefault="003A4501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>....X</w:t>
                                  </w:r>
                                </w:p>
                              </w:tc>
                            </w:tr>
                            <w:tr w:rsidR="00B92840" w:rsidRPr="00CE5B45" w14:paraId="5DCD019E" w14:textId="77777777" w:rsidTr="00546FBD">
                              <w:trPr>
                                <w:trHeight w:val="473"/>
                              </w:trPr>
                              <w:tc>
                                <w:tcPr>
                                  <w:tcW w:w="1706" w:type="dxa"/>
                                </w:tcPr>
                                <w:p w14:paraId="5DCD019A" w14:textId="06709BB1" w:rsidR="00B92840" w:rsidRPr="00CE5B45" w:rsidRDefault="003A4501">
                                  <w:pPr>
                                    <w:pStyle w:val="TableParagraph"/>
                                    <w:tabs>
                                      <w:tab w:val="left" w:pos="464"/>
                                    </w:tabs>
                                    <w:spacing w:before="106"/>
                                    <w:ind w:left="50"/>
                                  </w:pPr>
                                  <w:r w:rsidRPr="00CE5B45">
                                    <w:rPr>
                                      <w:color w:val="231F20"/>
                                      <w:spacing w:val="-10"/>
                                    </w:rPr>
                                    <w:t>3</w:t>
                                  </w:r>
                                  <w:r w:rsidRPr="00CE5B45">
                                    <w:rPr>
                                      <w:color w:val="231F20"/>
                                    </w:rPr>
                                    <w:tab/>
                                  </w:r>
                                  <w:r w:rsidR="000809CA">
                                    <w:rPr>
                                      <w:color w:val="231F20"/>
                                      <w:spacing w:val="-5"/>
                                    </w:rPr>
                                    <w:t>Rood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5DCD019B" w14:textId="5A5F65FC" w:rsidR="00B92840" w:rsidRPr="00CE5B45" w:rsidRDefault="000809CA">
                                  <w:pPr>
                                    <w:pStyle w:val="TableParagraph"/>
                                    <w:spacing w:before="106"/>
                                    <w:ind w:left="385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Domaine Sauger Cheverny Rouge Vieille Vignes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</w:tcPr>
                                <w:p w14:paraId="5DCD019C" w14:textId="19268BF6" w:rsidR="00B92840" w:rsidRPr="00CE5B45" w:rsidRDefault="00546FBD" w:rsidP="00546FBD">
                                  <w:pPr>
                                    <w:pStyle w:val="TableParagraph"/>
                                    <w:ind w:right="129"/>
                                    <w:jc w:val="center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         €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DCD019D" w14:textId="77777777" w:rsidR="00B92840" w:rsidRPr="00CE5B45" w:rsidRDefault="003A4501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>....X</w:t>
                                  </w:r>
                                </w:p>
                              </w:tc>
                            </w:tr>
                            <w:tr w:rsidR="00B92840" w:rsidRPr="00CE5B45" w14:paraId="5DCD01A3" w14:textId="77777777" w:rsidTr="00546FBD">
                              <w:trPr>
                                <w:trHeight w:val="473"/>
                              </w:trPr>
                              <w:tc>
                                <w:tcPr>
                                  <w:tcW w:w="1706" w:type="dxa"/>
                                </w:tcPr>
                                <w:p w14:paraId="5DCD019F" w14:textId="76367F9B" w:rsidR="00B92840" w:rsidRPr="00CE5B45" w:rsidRDefault="003A4501">
                                  <w:pPr>
                                    <w:pStyle w:val="TableParagraph"/>
                                    <w:tabs>
                                      <w:tab w:val="left" w:pos="464"/>
                                    </w:tabs>
                                    <w:spacing w:before="106"/>
                                    <w:ind w:left="50"/>
                                  </w:pPr>
                                  <w:r w:rsidRPr="00CE5B45">
                                    <w:rPr>
                                      <w:color w:val="231F20"/>
                                      <w:spacing w:val="-10"/>
                                    </w:rPr>
                                    <w:t>4</w:t>
                                  </w:r>
                                  <w:r w:rsidRPr="00CE5B45">
                                    <w:rPr>
                                      <w:color w:val="231F20"/>
                                    </w:rPr>
                                    <w:tab/>
                                  </w:r>
                                  <w:r w:rsidR="008B6F23" w:rsidRPr="00CE5B45">
                                    <w:rPr>
                                      <w:color w:val="231F20"/>
                                      <w:spacing w:val="-5"/>
                                    </w:rPr>
                                    <w:t>Rood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5DCD01A0" w14:textId="09E17805" w:rsidR="00B92840" w:rsidRPr="00AF7BC6" w:rsidRDefault="00AF7BC6">
                                  <w:pPr>
                                    <w:pStyle w:val="TableParagraph"/>
                                    <w:spacing w:before="106"/>
                                    <w:ind w:left="385"/>
                                    <w:rPr>
                                      <w:lang w:val="nl-NL"/>
                                    </w:rPr>
                                  </w:pPr>
                                  <w:r w:rsidRPr="00AF7BC6">
                                    <w:t>Château Haut-</w:t>
                                  </w:r>
                                  <w:proofErr w:type="spellStart"/>
                                  <w:r w:rsidRPr="00AF7BC6">
                                    <w:t>Grelot</w:t>
                                  </w:r>
                                  <w:proofErr w:type="spellEnd"/>
                                  <w:r w:rsidRPr="00AF7BC6">
                                    <w:t xml:space="preserve"> Coteaux de </w:t>
                                  </w:r>
                                  <w:proofErr w:type="spellStart"/>
                                  <w:r w:rsidRPr="00AF7BC6">
                                    <w:t>Méthez</w:t>
                                  </w:r>
                                  <w:proofErr w:type="spellEnd"/>
                                  <w:r w:rsidRPr="00AF7BC6">
                                    <w:t xml:space="preserve"> Rouge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</w:tcPr>
                                <w:p w14:paraId="5DCD01A1" w14:textId="237E4C34" w:rsidR="00B92840" w:rsidRPr="00CE5B45" w:rsidRDefault="00841A78">
                                  <w:pPr>
                                    <w:pStyle w:val="TableParagraph"/>
                                    <w:ind w:left="1153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DCD01A2" w14:textId="77777777" w:rsidR="00B92840" w:rsidRPr="00CE5B45" w:rsidRDefault="003A4501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>....X</w:t>
                                  </w:r>
                                </w:p>
                              </w:tc>
                            </w:tr>
                            <w:tr w:rsidR="00B92840" w:rsidRPr="00CE5B45" w14:paraId="5DCD01A8" w14:textId="77777777" w:rsidTr="00546FBD">
                              <w:trPr>
                                <w:trHeight w:val="473"/>
                              </w:trPr>
                              <w:tc>
                                <w:tcPr>
                                  <w:tcW w:w="1706" w:type="dxa"/>
                                </w:tcPr>
                                <w:p w14:paraId="5DCD01A4" w14:textId="57745650" w:rsidR="00B92840" w:rsidRPr="00CE5B45" w:rsidRDefault="003A4501">
                                  <w:pPr>
                                    <w:pStyle w:val="TableParagraph"/>
                                    <w:tabs>
                                      <w:tab w:val="left" w:pos="464"/>
                                    </w:tabs>
                                    <w:spacing w:before="106"/>
                                    <w:ind w:left="50"/>
                                  </w:pPr>
                                  <w:r w:rsidRPr="00CE5B45">
                                    <w:rPr>
                                      <w:color w:val="231F20"/>
                                      <w:spacing w:val="-10"/>
                                    </w:rPr>
                                    <w:t>5</w:t>
                                  </w:r>
                                  <w:r w:rsidRPr="00CE5B45">
                                    <w:rPr>
                                      <w:color w:val="231F20"/>
                                    </w:rPr>
                                    <w:tab/>
                                  </w:r>
                                  <w:r w:rsidR="00CE5B45" w:rsidRPr="00CE5B45">
                                    <w:rPr>
                                      <w:color w:val="231F20"/>
                                      <w:spacing w:val="-5"/>
                                    </w:rPr>
                                    <w:t>Dessert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5DCD01A5" w14:textId="085E4B2D" w:rsidR="00B92840" w:rsidRPr="00CE5B45" w:rsidRDefault="00AF7BC6">
                                  <w:pPr>
                                    <w:pStyle w:val="TableParagraph"/>
                                    <w:spacing w:before="106"/>
                                    <w:ind w:left="385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Calem Porto 10</w:t>
                                  </w:r>
                                  <w:r w:rsidR="00B83105">
                                    <w:rPr>
                                      <w:color w:val="231F20"/>
                                      <w:w w:val="105"/>
                                    </w:rPr>
                                    <w:t xml:space="preserve"> Years Old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</w:tcPr>
                                <w:p w14:paraId="5DCD01A6" w14:textId="280B39DC" w:rsidR="00B92840" w:rsidRPr="00CE5B45" w:rsidRDefault="00546FBD" w:rsidP="00546FBD">
                                  <w:pPr>
                                    <w:pStyle w:val="TableParagraph"/>
                                    <w:ind w:right="129"/>
                                    <w:jc w:val="center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          €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DCD01A7" w14:textId="77777777" w:rsidR="00B92840" w:rsidRPr="00CE5B45" w:rsidRDefault="003A4501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 w:rsidRPr="00CE5B45">
                                    <w:rPr>
                                      <w:color w:val="231F20"/>
                                      <w:spacing w:val="-2"/>
                                    </w:rPr>
                                    <w:t>....X</w:t>
                                  </w:r>
                                </w:p>
                              </w:tc>
                            </w:tr>
                          </w:tbl>
                          <w:p w14:paraId="5DCD01E2" w14:textId="77777777" w:rsidR="00B92840" w:rsidRDefault="00B92840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D018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15.15pt;width:531pt;height:231pt;z-index:2516582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6"/>
                        <w:gridCol w:w="5853"/>
                        <w:gridCol w:w="2073"/>
                        <w:gridCol w:w="732"/>
                      </w:tblGrid>
                      <w:tr w:rsidR="00B92840" w:rsidRPr="00CE5B45" w14:paraId="5DCD018F" w14:textId="77777777" w:rsidTr="00546FBD">
                        <w:trPr>
                          <w:trHeight w:val="487"/>
                        </w:trPr>
                        <w:tc>
                          <w:tcPr>
                            <w:tcW w:w="1706" w:type="dxa"/>
                          </w:tcPr>
                          <w:p w14:paraId="5DCD018B" w14:textId="77777777" w:rsidR="00B92840" w:rsidRPr="00CE5B45" w:rsidRDefault="003A4501">
                            <w:pPr>
                              <w:pStyle w:val="TableParagraph"/>
                              <w:spacing w:before="121"/>
                              <w:ind w:left="464"/>
                              <w:rPr>
                                <w:b/>
                              </w:rPr>
                            </w:pPr>
                            <w:r w:rsidRPr="00CE5B45">
                              <w:rPr>
                                <w:b/>
                                <w:color w:val="231F20"/>
                                <w:spacing w:val="-2"/>
                                <w:w w:val="105"/>
                              </w:rPr>
                              <w:t>Stijl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5DCD018C" w14:textId="77777777" w:rsidR="00B92840" w:rsidRPr="00CE5B45" w:rsidRDefault="003A4501">
                            <w:pPr>
                              <w:pStyle w:val="TableParagraph"/>
                              <w:spacing w:before="167"/>
                              <w:ind w:left="385"/>
                              <w:rPr>
                                <w:b/>
                              </w:rPr>
                            </w:pPr>
                            <w:r w:rsidRPr="00CE5B45">
                              <w:rPr>
                                <w:b/>
                                <w:color w:val="231F20"/>
                                <w:spacing w:val="-2"/>
                              </w:rPr>
                              <w:t>WIJNEN</w:t>
                            </w:r>
                          </w:p>
                        </w:tc>
                        <w:tc>
                          <w:tcPr>
                            <w:tcW w:w="2073" w:type="dxa"/>
                          </w:tcPr>
                          <w:p w14:paraId="5DCD018D" w14:textId="77777777" w:rsidR="00B92840" w:rsidRPr="00CE5B45" w:rsidRDefault="003A4501">
                            <w:pPr>
                              <w:pStyle w:val="TableParagraph"/>
                              <w:spacing w:before="67"/>
                              <w:ind w:left="1188"/>
                              <w:rPr>
                                <w:b/>
                              </w:rPr>
                            </w:pPr>
                            <w:proofErr w:type="spellStart"/>
                            <w:r w:rsidRPr="00CE5B45">
                              <w:rPr>
                                <w:b/>
                                <w:color w:val="231F20"/>
                                <w:spacing w:val="-2"/>
                                <w:w w:val="105"/>
                              </w:rPr>
                              <w:t>Prijs</w:t>
                            </w:r>
                            <w:proofErr w:type="spellEnd"/>
                          </w:p>
                        </w:tc>
                        <w:tc>
                          <w:tcPr>
                            <w:tcW w:w="732" w:type="dxa"/>
                          </w:tcPr>
                          <w:p w14:paraId="5DCD018E" w14:textId="77777777" w:rsidR="00B92840" w:rsidRPr="00CE5B45" w:rsidRDefault="003A4501">
                            <w:pPr>
                              <w:pStyle w:val="TableParagraph"/>
                              <w:spacing w:before="22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 w:rsidRPr="00CE5B45">
                              <w:rPr>
                                <w:b/>
                                <w:color w:val="231F20"/>
                                <w:spacing w:val="-2"/>
                              </w:rPr>
                              <w:t>Aantal</w:t>
                            </w:r>
                          </w:p>
                        </w:tc>
                      </w:tr>
                      <w:tr w:rsidR="00B92840" w:rsidRPr="00CE5B45" w14:paraId="5DCD0194" w14:textId="77777777" w:rsidTr="00546FBD">
                        <w:trPr>
                          <w:trHeight w:val="425"/>
                        </w:trPr>
                        <w:tc>
                          <w:tcPr>
                            <w:tcW w:w="1706" w:type="dxa"/>
                          </w:tcPr>
                          <w:p w14:paraId="5DCD0190" w14:textId="77777777" w:rsidR="00B92840" w:rsidRPr="00CE5B45" w:rsidRDefault="003A4501">
                            <w:pPr>
                              <w:pStyle w:val="TableParagraph"/>
                              <w:tabs>
                                <w:tab w:val="left" w:pos="464"/>
                              </w:tabs>
                              <w:spacing w:before="59"/>
                              <w:ind w:left="50"/>
                            </w:pPr>
                            <w:r w:rsidRPr="00CE5B45">
                              <w:rPr>
                                <w:color w:val="231F20"/>
                                <w:spacing w:val="-10"/>
                              </w:rPr>
                              <w:t>1</w:t>
                            </w:r>
                            <w:r w:rsidRPr="00CE5B45">
                              <w:rPr>
                                <w:color w:val="231F20"/>
                              </w:rPr>
                              <w:tab/>
                            </w:r>
                            <w:proofErr w:type="spellStart"/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>Bubbel</w:t>
                            </w:r>
                            <w:proofErr w:type="spellEnd"/>
                          </w:p>
                        </w:tc>
                        <w:tc>
                          <w:tcPr>
                            <w:tcW w:w="5853" w:type="dxa"/>
                          </w:tcPr>
                          <w:p w14:paraId="5DCD0191" w14:textId="0C296F2C" w:rsidR="00B92840" w:rsidRPr="00CE5B45" w:rsidRDefault="00546FBD">
                            <w:pPr>
                              <w:pStyle w:val="TableParagraph"/>
                              <w:spacing w:before="59"/>
                              <w:ind w:left="385"/>
                            </w:pPr>
                            <w:r w:rsidRPr="00CE5B45">
                              <w:rPr>
                                <w:color w:val="231F20"/>
                              </w:rPr>
                              <w:t>C</w:t>
                            </w:r>
                            <w:r w:rsidR="00A11743">
                              <w:rPr>
                                <w:color w:val="231F20"/>
                              </w:rPr>
                              <w:t xml:space="preserve">ava Clos Foreses </w:t>
                            </w:r>
                            <w:proofErr w:type="spellStart"/>
                            <w:r w:rsidR="00A11743">
                              <w:rPr>
                                <w:color w:val="231F20"/>
                              </w:rPr>
                              <w:t>Reserva</w:t>
                            </w:r>
                            <w:proofErr w:type="spellEnd"/>
                            <w:r w:rsidR="00A11743">
                              <w:rPr>
                                <w:color w:val="231F20"/>
                              </w:rPr>
                              <w:t xml:space="preserve"> Brut</w:t>
                            </w:r>
                          </w:p>
                        </w:tc>
                        <w:tc>
                          <w:tcPr>
                            <w:tcW w:w="2073" w:type="dxa"/>
                          </w:tcPr>
                          <w:p w14:paraId="5DCD0192" w14:textId="1D875191" w:rsidR="00B92840" w:rsidRPr="00CE5B45" w:rsidRDefault="00546FBD" w:rsidP="00546FBD">
                            <w:pPr>
                              <w:pStyle w:val="TableParagraph"/>
                              <w:spacing w:before="53"/>
                              <w:ind w:right="129"/>
                              <w:jc w:val="center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 xml:space="preserve">          €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5DCD0193" w14:textId="77777777" w:rsidR="00B92840" w:rsidRPr="00CE5B45" w:rsidRDefault="003A4501">
                            <w:pPr>
                              <w:pStyle w:val="TableParagraph"/>
                              <w:spacing w:before="53"/>
                              <w:ind w:right="45"/>
                              <w:jc w:val="right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>....X</w:t>
                            </w:r>
                          </w:p>
                        </w:tc>
                      </w:tr>
                      <w:tr w:rsidR="00B92840" w:rsidRPr="00CE5B45" w14:paraId="5DCD0199" w14:textId="77777777" w:rsidTr="00546FBD">
                        <w:trPr>
                          <w:trHeight w:val="473"/>
                        </w:trPr>
                        <w:tc>
                          <w:tcPr>
                            <w:tcW w:w="1706" w:type="dxa"/>
                          </w:tcPr>
                          <w:p w14:paraId="5DCD0195" w14:textId="7ED56B47" w:rsidR="00B92840" w:rsidRPr="00CE5B45" w:rsidRDefault="003A4501">
                            <w:pPr>
                              <w:pStyle w:val="TableParagraph"/>
                              <w:tabs>
                                <w:tab w:val="left" w:pos="464"/>
                              </w:tabs>
                              <w:spacing w:before="106"/>
                              <w:ind w:left="50"/>
                            </w:pPr>
                            <w:r w:rsidRPr="00CE5B45">
                              <w:rPr>
                                <w:color w:val="231F20"/>
                                <w:spacing w:val="-10"/>
                              </w:rPr>
                              <w:t>2</w:t>
                            </w:r>
                            <w:r w:rsidRPr="00CE5B45">
                              <w:rPr>
                                <w:color w:val="231F20"/>
                              </w:rPr>
                              <w:tab/>
                            </w:r>
                            <w:r w:rsidR="000809CA">
                              <w:rPr>
                                <w:color w:val="231F20"/>
                                <w:spacing w:val="-5"/>
                              </w:rPr>
                              <w:t>Wit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5DCD0196" w14:textId="48F6598E" w:rsidR="00B92840" w:rsidRPr="00CE5B45" w:rsidRDefault="000809CA">
                            <w:pPr>
                              <w:pStyle w:val="TableParagraph"/>
                              <w:spacing w:before="106"/>
                              <w:ind w:left="385"/>
                            </w:pPr>
                            <w:r>
                              <w:t xml:space="preserve">Tenuta </w:t>
                            </w:r>
                            <w:proofErr w:type="spellStart"/>
                            <w:r>
                              <w:t>Rapitalà</w:t>
                            </w:r>
                            <w:proofErr w:type="spellEnd"/>
                            <w:r>
                              <w:t xml:space="preserve"> Piano Maltese</w:t>
                            </w:r>
                          </w:p>
                        </w:tc>
                        <w:tc>
                          <w:tcPr>
                            <w:tcW w:w="2073" w:type="dxa"/>
                          </w:tcPr>
                          <w:p w14:paraId="5DCD0197" w14:textId="2361098D" w:rsidR="00B92840" w:rsidRPr="00CE5B45" w:rsidRDefault="00841A78">
                            <w:pPr>
                              <w:pStyle w:val="TableParagraph"/>
                              <w:ind w:left="1153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5DCD0198" w14:textId="77777777" w:rsidR="00B92840" w:rsidRPr="00CE5B45" w:rsidRDefault="003A4501">
                            <w:pPr>
                              <w:pStyle w:val="TableParagraph"/>
                              <w:ind w:right="45"/>
                              <w:jc w:val="right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>....X</w:t>
                            </w:r>
                          </w:p>
                        </w:tc>
                      </w:tr>
                      <w:tr w:rsidR="00B92840" w:rsidRPr="00CE5B45" w14:paraId="5DCD019E" w14:textId="77777777" w:rsidTr="00546FBD">
                        <w:trPr>
                          <w:trHeight w:val="473"/>
                        </w:trPr>
                        <w:tc>
                          <w:tcPr>
                            <w:tcW w:w="1706" w:type="dxa"/>
                          </w:tcPr>
                          <w:p w14:paraId="5DCD019A" w14:textId="06709BB1" w:rsidR="00B92840" w:rsidRPr="00CE5B45" w:rsidRDefault="003A4501">
                            <w:pPr>
                              <w:pStyle w:val="TableParagraph"/>
                              <w:tabs>
                                <w:tab w:val="left" w:pos="464"/>
                              </w:tabs>
                              <w:spacing w:before="106"/>
                              <w:ind w:left="50"/>
                            </w:pPr>
                            <w:r w:rsidRPr="00CE5B45">
                              <w:rPr>
                                <w:color w:val="231F20"/>
                                <w:spacing w:val="-10"/>
                              </w:rPr>
                              <w:t>3</w:t>
                            </w:r>
                            <w:r w:rsidRPr="00CE5B45">
                              <w:rPr>
                                <w:color w:val="231F20"/>
                              </w:rPr>
                              <w:tab/>
                            </w:r>
                            <w:r w:rsidR="000809CA">
                              <w:rPr>
                                <w:color w:val="231F20"/>
                                <w:spacing w:val="-5"/>
                              </w:rPr>
                              <w:t>Rood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5DCD019B" w14:textId="5A5F65FC" w:rsidR="00B92840" w:rsidRPr="00CE5B45" w:rsidRDefault="000809CA">
                            <w:pPr>
                              <w:pStyle w:val="TableParagraph"/>
                              <w:spacing w:before="106"/>
                              <w:ind w:left="385"/>
                            </w:pPr>
                            <w:r>
                              <w:rPr>
                                <w:color w:val="231F20"/>
                              </w:rPr>
                              <w:t>Domaine Sauger Cheverny Rouge Vieille Vignes</w:t>
                            </w:r>
                          </w:p>
                        </w:tc>
                        <w:tc>
                          <w:tcPr>
                            <w:tcW w:w="2073" w:type="dxa"/>
                          </w:tcPr>
                          <w:p w14:paraId="5DCD019C" w14:textId="19268BF6" w:rsidR="00B92840" w:rsidRPr="00CE5B45" w:rsidRDefault="00546FBD" w:rsidP="00546FBD">
                            <w:pPr>
                              <w:pStyle w:val="TableParagraph"/>
                              <w:ind w:right="129"/>
                              <w:jc w:val="center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 xml:space="preserve">          €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5DCD019D" w14:textId="77777777" w:rsidR="00B92840" w:rsidRPr="00CE5B45" w:rsidRDefault="003A4501">
                            <w:pPr>
                              <w:pStyle w:val="TableParagraph"/>
                              <w:ind w:right="45"/>
                              <w:jc w:val="right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>....X</w:t>
                            </w:r>
                          </w:p>
                        </w:tc>
                      </w:tr>
                      <w:tr w:rsidR="00B92840" w:rsidRPr="00CE5B45" w14:paraId="5DCD01A3" w14:textId="77777777" w:rsidTr="00546FBD">
                        <w:trPr>
                          <w:trHeight w:val="473"/>
                        </w:trPr>
                        <w:tc>
                          <w:tcPr>
                            <w:tcW w:w="1706" w:type="dxa"/>
                          </w:tcPr>
                          <w:p w14:paraId="5DCD019F" w14:textId="76367F9B" w:rsidR="00B92840" w:rsidRPr="00CE5B45" w:rsidRDefault="003A4501">
                            <w:pPr>
                              <w:pStyle w:val="TableParagraph"/>
                              <w:tabs>
                                <w:tab w:val="left" w:pos="464"/>
                              </w:tabs>
                              <w:spacing w:before="106"/>
                              <w:ind w:left="50"/>
                            </w:pPr>
                            <w:r w:rsidRPr="00CE5B45">
                              <w:rPr>
                                <w:color w:val="231F20"/>
                                <w:spacing w:val="-10"/>
                              </w:rPr>
                              <w:t>4</w:t>
                            </w:r>
                            <w:r w:rsidRPr="00CE5B45">
                              <w:rPr>
                                <w:color w:val="231F20"/>
                              </w:rPr>
                              <w:tab/>
                            </w:r>
                            <w:r w:rsidR="008B6F23" w:rsidRPr="00CE5B45">
                              <w:rPr>
                                <w:color w:val="231F20"/>
                                <w:spacing w:val="-5"/>
                              </w:rPr>
                              <w:t>Rood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5DCD01A0" w14:textId="09E17805" w:rsidR="00B92840" w:rsidRPr="00AF7BC6" w:rsidRDefault="00AF7BC6">
                            <w:pPr>
                              <w:pStyle w:val="TableParagraph"/>
                              <w:spacing w:before="106"/>
                              <w:ind w:left="385"/>
                              <w:rPr>
                                <w:lang w:val="nl-NL"/>
                              </w:rPr>
                            </w:pPr>
                            <w:r w:rsidRPr="00AF7BC6">
                              <w:t>Château Haut-</w:t>
                            </w:r>
                            <w:proofErr w:type="spellStart"/>
                            <w:r w:rsidRPr="00AF7BC6">
                              <w:t>Grelot</w:t>
                            </w:r>
                            <w:proofErr w:type="spellEnd"/>
                            <w:r w:rsidRPr="00AF7BC6">
                              <w:t xml:space="preserve"> Coteaux de </w:t>
                            </w:r>
                            <w:proofErr w:type="spellStart"/>
                            <w:r w:rsidRPr="00AF7BC6">
                              <w:t>Méthez</w:t>
                            </w:r>
                            <w:proofErr w:type="spellEnd"/>
                            <w:r w:rsidRPr="00AF7BC6">
                              <w:t xml:space="preserve"> Rouge</w:t>
                            </w:r>
                          </w:p>
                        </w:tc>
                        <w:tc>
                          <w:tcPr>
                            <w:tcW w:w="2073" w:type="dxa"/>
                          </w:tcPr>
                          <w:p w14:paraId="5DCD01A1" w14:textId="237E4C34" w:rsidR="00B92840" w:rsidRPr="00CE5B45" w:rsidRDefault="00841A78">
                            <w:pPr>
                              <w:pStyle w:val="TableParagraph"/>
                              <w:ind w:left="1153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5DCD01A2" w14:textId="77777777" w:rsidR="00B92840" w:rsidRPr="00CE5B45" w:rsidRDefault="003A4501">
                            <w:pPr>
                              <w:pStyle w:val="TableParagraph"/>
                              <w:ind w:right="45"/>
                              <w:jc w:val="right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>....X</w:t>
                            </w:r>
                          </w:p>
                        </w:tc>
                      </w:tr>
                      <w:tr w:rsidR="00B92840" w:rsidRPr="00CE5B45" w14:paraId="5DCD01A8" w14:textId="77777777" w:rsidTr="00546FBD">
                        <w:trPr>
                          <w:trHeight w:val="473"/>
                        </w:trPr>
                        <w:tc>
                          <w:tcPr>
                            <w:tcW w:w="1706" w:type="dxa"/>
                          </w:tcPr>
                          <w:p w14:paraId="5DCD01A4" w14:textId="57745650" w:rsidR="00B92840" w:rsidRPr="00CE5B45" w:rsidRDefault="003A4501">
                            <w:pPr>
                              <w:pStyle w:val="TableParagraph"/>
                              <w:tabs>
                                <w:tab w:val="left" w:pos="464"/>
                              </w:tabs>
                              <w:spacing w:before="106"/>
                              <w:ind w:left="50"/>
                            </w:pPr>
                            <w:r w:rsidRPr="00CE5B45">
                              <w:rPr>
                                <w:color w:val="231F20"/>
                                <w:spacing w:val="-10"/>
                              </w:rPr>
                              <w:t>5</w:t>
                            </w:r>
                            <w:r w:rsidRPr="00CE5B45">
                              <w:rPr>
                                <w:color w:val="231F20"/>
                              </w:rPr>
                              <w:tab/>
                            </w:r>
                            <w:r w:rsidR="00CE5B45" w:rsidRPr="00CE5B45">
                              <w:rPr>
                                <w:color w:val="231F20"/>
                                <w:spacing w:val="-5"/>
                              </w:rPr>
                              <w:t>Dessert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5DCD01A5" w14:textId="085E4B2D" w:rsidR="00B92840" w:rsidRPr="00CE5B45" w:rsidRDefault="00AF7BC6">
                            <w:pPr>
                              <w:pStyle w:val="TableParagraph"/>
                              <w:spacing w:before="106"/>
                              <w:ind w:left="385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Calem Porto 10</w:t>
                            </w:r>
                            <w:r w:rsidR="00B83105">
                              <w:rPr>
                                <w:color w:val="231F20"/>
                                <w:w w:val="105"/>
                              </w:rPr>
                              <w:t xml:space="preserve"> Years Old</w:t>
                            </w:r>
                          </w:p>
                        </w:tc>
                        <w:tc>
                          <w:tcPr>
                            <w:tcW w:w="2073" w:type="dxa"/>
                          </w:tcPr>
                          <w:p w14:paraId="5DCD01A6" w14:textId="280B39DC" w:rsidR="00B92840" w:rsidRPr="00CE5B45" w:rsidRDefault="00546FBD" w:rsidP="00546FBD">
                            <w:pPr>
                              <w:pStyle w:val="TableParagraph"/>
                              <w:ind w:right="129"/>
                              <w:jc w:val="center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 xml:space="preserve">           €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5DCD01A7" w14:textId="77777777" w:rsidR="00B92840" w:rsidRPr="00CE5B45" w:rsidRDefault="003A4501">
                            <w:pPr>
                              <w:pStyle w:val="TableParagraph"/>
                              <w:ind w:right="45"/>
                              <w:jc w:val="right"/>
                            </w:pPr>
                            <w:r w:rsidRPr="00CE5B45">
                              <w:rPr>
                                <w:color w:val="231F20"/>
                                <w:spacing w:val="-2"/>
                              </w:rPr>
                              <w:t>....X</w:t>
                            </w:r>
                          </w:p>
                        </w:tc>
                      </w:tr>
                    </w:tbl>
                    <w:p w14:paraId="5DCD01E2" w14:textId="77777777" w:rsidR="00B92840" w:rsidRDefault="00B92840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CD0166" w14:textId="3D59ED45" w:rsidR="00B92840" w:rsidRPr="00841A78" w:rsidRDefault="00B92840">
      <w:pPr>
        <w:rPr>
          <w:b/>
          <w:sz w:val="20"/>
          <w:lang w:val="nl-NL"/>
        </w:rPr>
      </w:pPr>
    </w:p>
    <w:p w14:paraId="5DCD0167" w14:textId="36A8E699" w:rsidR="00B92840" w:rsidRPr="00841A78" w:rsidRDefault="00B92840">
      <w:pPr>
        <w:rPr>
          <w:b/>
          <w:sz w:val="20"/>
          <w:lang w:val="nl-NL"/>
        </w:rPr>
      </w:pPr>
    </w:p>
    <w:p w14:paraId="5DCD0168" w14:textId="0B86E0EF" w:rsidR="00B92840" w:rsidRPr="00841A78" w:rsidRDefault="00B92840">
      <w:pPr>
        <w:rPr>
          <w:b/>
          <w:sz w:val="20"/>
          <w:lang w:val="nl-NL"/>
        </w:rPr>
      </w:pPr>
    </w:p>
    <w:p w14:paraId="5DCD0169" w14:textId="77777777" w:rsidR="00B92840" w:rsidRPr="00841A78" w:rsidRDefault="00B92840">
      <w:pPr>
        <w:rPr>
          <w:b/>
          <w:sz w:val="20"/>
          <w:lang w:val="nl-NL"/>
        </w:rPr>
      </w:pPr>
    </w:p>
    <w:p w14:paraId="5DCD016A" w14:textId="77777777" w:rsidR="00B92840" w:rsidRPr="00841A78" w:rsidRDefault="00B92840">
      <w:pPr>
        <w:rPr>
          <w:b/>
          <w:sz w:val="20"/>
          <w:lang w:val="nl-NL"/>
        </w:rPr>
      </w:pPr>
    </w:p>
    <w:p w14:paraId="5DCD016B" w14:textId="77777777" w:rsidR="00B92840" w:rsidRPr="00841A78" w:rsidRDefault="00B92840">
      <w:pPr>
        <w:rPr>
          <w:b/>
          <w:sz w:val="20"/>
          <w:lang w:val="nl-NL"/>
        </w:rPr>
      </w:pPr>
    </w:p>
    <w:p w14:paraId="5DCD016C" w14:textId="77777777" w:rsidR="00B92840" w:rsidRPr="00841A78" w:rsidRDefault="00B92840">
      <w:pPr>
        <w:rPr>
          <w:b/>
          <w:sz w:val="20"/>
          <w:lang w:val="nl-NL"/>
        </w:rPr>
      </w:pPr>
    </w:p>
    <w:p w14:paraId="5DCD016D" w14:textId="77777777" w:rsidR="00B92840" w:rsidRPr="00841A78" w:rsidRDefault="00B92840">
      <w:pPr>
        <w:rPr>
          <w:b/>
          <w:sz w:val="20"/>
          <w:lang w:val="nl-NL"/>
        </w:rPr>
      </w:pPr>
    </w:p>
    <w:p w14:paraId="5DCD016E" w14:textId="77777777" w:rsidR="00B92840" w:rsidRPr="00841A78" w:rsidRDefault="00B92840">
      <w:pPr>
        <w:rPr>
          <w:b/>
          <w:sz w:val="20"/>
          <w:lang w:val="nl-NL"/>
        </w:rPr>
      </w:pPr>
    </w:p>
    <w:p w14:paraId="5DCD016F" w14:textId="77777777" w:rsidR="00B92840" w:rsidRPr="00841A78" w:rsidRDefault="00B92840">
      <w:pPr>
        <w:rPr>
          <w:b/>
          <w:sz w:val="20"/>
          <w:lang w:val="nl-NL"/>
        </w:rPr>
      </w:pPr>
    </w:p>
    <w:p w14:paraId="5DCD0170" w14:textId="77777777" w:rsidR="00B92840" w:rsidRPr="00841A78" w:rsidRDefault="00B92840">
      <w:pPr>
        <w:rPr>
          <w:b/>
          <w:sz w:val="20"/>
          <w:lang w:val="nl-NL"/>
        </w:rPr>
      </w:pPr>
    </w:p>
    <w:p w14:paraId="5DCD0171" w14:textId="77777777" w:rsidR="00B92840" w:rsidRPr="00841A78" w:rsidRDefault="00B92840">
      <w:pPr>
        <w:rPr>
          <w:b/>
          <w:sz w:val="20"/>
          <w:lang w:val="nl-NL"/>
        </w:rPr>
      </w:pPr>
    </w:p>
    <w:p w14:paraId="5DCD0172" w14:textId="77777777" w:rsidR="00B92840" w:rsidRPr="00841A78" w:rsidRDefault="00B92840">
      <w:pPr>
        <w:rPr>
          <w:b/>
          <w:sz w:val="20"/>
          <w:lang w:val="nl-NL"/>
        </w:rPr>
      </w:pPr>
    </w:p>
    <w:p w14:paraId="5DCD0173" w14:textId="77777777" w:rsidR="00B92840" w:rsidRPr="00841A78" w:rsidRDefault="00B92840">
      <w:pPr>
        <w:rPr>
          <w:b/>
          <w:sz w:val="20"/>
          <w:lang w:val="nl-NL"/>
        </w:rPr>
      </w:pPr>
    </w:p>
    <w:p w14:paraId="5DCD0174" w14:textId="77777777" w:rsidR="00B92840" w:rsidRPr="00841A78" w:rsidRDefault="00B92840">
      <w:pPr>
        <w:rPr>
          <w:b/>
          <w:sz w:val="20"/>
          <w:lang w:val="nl-NL"/>
        </w:rPr>
      </w:pPr>
    </w:p>
    <w:p w14:paraId="5DCD0175" w14:textId="77777777" w:rsidR="00B92840" w:rsidRPr="00841A78" w:rsidRDefault="00B92840">
      <w:pPr>
        <w:rPr>
          <w:b/>
          <w:sz w:val="20"/>
          <w:lang w:val="nl-NL"/>
        </w:rPr>
      </w:pPr>
    </w:p>
    <w:p w14:paraId="5DCD0176" w14:textId="77777777" w:rsidR="00B92840" w:rsidRPr="00841A78" w:rsidRDefault="00B92840">
      <w:pPr>
        <w:rPr>
          <w:b/>
          <w:sz w:val="20"/>
          <w:lang w:val="nl-NL"/>
        </w:rPr>
      </w:pPr>
    </w:p>
    <w:p w14:paraId="5DCD0177" w14:textId="77777777" w:rsidR="00B92840" w:rsidRPr="00841A78" w:rsidRDefault="00B92840">
      <w:pPr>
        <w:rPr>
          <w:b/>
          <w:sz w:val="20"/>
          <w:lang w:val="nl-NL"/>
        </w:rPr>
      </w:pPr>
    </w:p>
    <w:p w14:paraId="5DCD0178" w14:textId="77777777" w:rsidR="00B92840" w:rsidRPr="00841A78" w:rsidRDefault="00B92840">
      <w:pPr>
        <w:rPr>
          <w:b/>
          <w:sz w:val="20"/>
          <w:lang w:val="nl-NL"/>
        </w:rPr>
      </w:pPr>
    </w:p>
    <w:p w14:paraId="5DCD0179" w14:textId="77777777" w:rsidR="00B92840" w:rsidRPr="00841A78" w:rsidRDefault="00B92840">
      <w:pPr>
        <w:rPr>
          <w:b/>
          <w:sz w:val="20"/>
          <w:lang w:val="nl-NL"/>
        </w:rPr>
      </w:pPr>
    </w:p>
    <w:p w14:paraId="5DCD017A" w14:textId="77777777" w:rsidR="00B92840" w:rsidRPr="00841A78" w:rsidRDefault="00B92840">
      <w:pPr>
        <w:rPr>
          <w:b/>
          <w:sz w:val="20"/>
          <w:lang w:val="nl-NL"/>
        </w:rPr>
      </w:pPr>
    </w:p>
    <w:p w14:paraId="5DCD017B" w14:textId="77777777" w:rsidR="00B92840" w:rsidRPr="00841A78" w:rsidRDefault="00B92840">
      <w:pPr>
        <w:rPr>
          <w:b/>
          <w:sz w:val="20"/>
          <w:lang w:val="nl-NL"/>
        </w:rPr>
      </w:pPr>
    </w:p>
    <w:p w14:paraId="5DCD017C" w14:textId="77777777" w:rsidR="00B92840" w:rsidRPr="00841A78" w:rsidRDefault="00B92840">
      <w:pPr>
        <w:rPr>
          <w:b/>
          <w:sz w:val="20"/>
          <w:lang w:val="nl-NL"/>
        </w:rPr>
      </w:pPr>
    </w:p>
    <w:p w14:paraId="5DCD017D" w14:textId="77777777" w:rsidR="00B92840" w:rsidRPr="00841A78" w:rsidRDefault="00B92840">
      <w:pPr>
        <w:rPr>
          <w:b/>
          <w:sz w:val="20"/>
          <w:lang w:val="nl-NL"/>
        </w:rPr>
      </w:pPr>
    </w:p>
    <w:p w14:paraId="5DCD017E" w14:textId="77777777" w:rsidR="00B92840" w:rsidRPr="00841A78" w:rsidRDefault="00B92840">
      <w:pPr>
        <w:rPr>
          <w:b/>
          <w:sz w:val="20"/>
          <w:lang w:val="nl-NL"/>
        </w:rPr>
      </w:pPr>
    </w:p>
    <w:p w14:paraId="5DCD017F" w14:textId="77777777" w:rsidR="00B92840" w:rsidRPr="00841A78" w:rsidRDefault="00B92840">
      <w:pPr>
        <w:spacing w:before="202"/>
        <w:rPr>
          <w:b/>
          <w:sz w:val="20"/>
          <w:lang w:val="nl-NL"/>
        </w:rPr>
      </w:pPr>
    </w:p>
    <w:p w14:paraId="5DCD0180" w14:textId="4F6E71C9" w:rsidR="00B92840" w:rsidRPr="00841A78" w:rsidRDefault="003A4501">
      <w:pPr>
        <w:ind w:right="-44"/>
        <w:jc w:val="right"/>
        <w:rPr>
          <w:rFonts w:ascii="Verdana"/>
          <w:sz w:val="21"/>
          <w:lang w:val="nl-NL"/>
        </w:rPr>
      </w:pPr>
      <w:r w:rsidRPr="00841A78">
        <w:rPr>
          <w:rFonts w:ascii="Verdana"/>
          <w:color w:val="FFFFFF"/>
          <w:spacing w:val="-10"/>
          <w:sz w:val="21"/>
          <w:lang w:val="nl-NL"/>
        </w:rPr>
        <w:t>E</w:t>
      </w:r>
    </w:p>
    <w:p w14:paraId="5DCD0182" w14:textId="76FAE8C1" w:rsidR="00B92840" w:rsidRPr="00841A78" w:rsidRDefault="00B92840">
      <w:pPr>
        <w:spacing w:before="264" w:line="273" w:lineRule="auto"/>
        <w:ind w:left="3178" w:right="1726" w:hanging="2434"/>
        <w:rPr>
          <w:rFonts w:ascii="Arial"/>
          <w:b/>
          <w:sz w:val="39"/>
          <w:lang w:val="nl-NL"/>
        </w:rPr>
      </w:pPr>
    </w:p>
    <w:sectPr w:rsidR="00B92840" w:rsidRPr="00841A78">
      <w:type w:val="continuous"/>
      <w:pgSz w:w="11910" w:h="16850"/>
      <w:pgMar w:top="0" w:right="0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40"/>
    <w:rsid w:val="00015240"/>
    <w:rsid w:val="000809CA"/>
    <w:rsid w:val="001815B8"/>
    <w:rsid w:val="003A4501"/>
    <w:rsid w:val="00531DE8"/>
    <w:rsid w:val="00546FBD"/>
    <w:rsid w:val="00670690"/>
    <w:rsid w:val="007423EC"/>
    <w:rsid w:val="007C13C1"/>
    <w:rsid w:val="00841A78"/>
    <w:rsid w:val="008B6F23"/>
    <w:rsid w:val="00A11743"/>
    <w:rsid w:val="00A83AE2"/>
    <w:rsid w:val="00AF7BC6"/>
    <w:rsid w:val="00B83105"/>
    <w:rsid w:val="00B92840"/>
    <w:rsid w:val="00CE5B45"/>
    <w:rsid w:val="00CE6653"/>
    <w:rsid w:val="00DB50E1"/>
    <w:rsid w:val="00ED1618"/>
    <w:rsid w:val="00F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015C"/>
  <w15:docId w15:val="{19067DCC-EA9C-4A45-B8BB-752F42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entury Gothic" w:eastAsia="Century Gothic" w:hAnsi="Century Gothic" w:cs="Century Gothic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6"/>
      <w:szCs w:val="26"/>
    </w:rPr>
  </w:style>
  <w:style w:type="paragraph" w:styleId="Titel">
    <w:name w:val="Title"/>
    <w:basedOn w:val="Standaard"/>
    <w:uiPriority w:val="10"/>
    <w:qFormat/>
    <w:pPr>
      <w:spacing w:before="1"/>
      <w:ind w:left="1958" w:right="1538"/>
    </w:pPr>
    <w:rPr>
      <w:rFonts w:ascii="Arial" w:eastAsia="Arial" w:hAnsi="Arial" w:cs="Arial"/>
      <w:b/>
      <w:bCs/>
      <w:sz w:val="63"/>
      <w:szCs w:val="6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B2F9E1208DD4789672E8158A608E4" ma:contentTypeVersion="19" ma:contentTypeDescription="Een nieuw document maken." ma:contentTypeScope="" ma:versionID="fd114de531b19a90b0e7dfd6a2034e32">
  <xsd:schema xmlns:xsd="http://www.w3.org/2001/XMLSchema" xmlns:xs="http://www.w3.org/2001/XMLSchema" xmlns:p="http://schemas.microsoft.com/office/2006/metadata/properties" xmlns:ns2="2fed1ac4-9640-4e51-876d-bbf04148e816" xmlns:ns3="ef20af32-8432-40f9-844e-aff0885cc039" targetNamespace="http://schemas.microsoft.com/office/2006/metadata/properties" ma:root="true" ma:fieldsID="965f08d648fd1bc8cd55e2dd24b4e85e" ns2:_="" ns3:_="">
    <xsd:import namespace="2fed1ac4-9640-4e51-876d-bbf04148e816"/>
    <xsd:import namespace="ef20af32-8432-40f9-844e-aff0885cc0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d1ac4-9640-4e51-876d-bbf04148e8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2ce3f-e9d7-45ec-a9e3-01beaeae1e41}" ma:internalName="TaxCatchAll" ma:showField="CatchAllData" ma:web="2fed1ac4-9640-4e51-876d-bbf04148e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af32-8432-40f9-844e-aff0885cc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25d57d6-aebd-44d6-bff9-207b6ee0f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d1ac4-9640-4e51-876d-bbf04148e816" xsi:nil="true"/>
    <lcf76f155ced4ddcb4097134ff3c332f xmlns="ef20af32-8432-40f9-844e-aff0885cc0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A41DA-C5F1-44CF-8BCA-962B14755EA2}"/>
</file>

<file path=customXml/itemProps2.xml><?xml version="1.0" encoding="utf-8"?>
<ds:datastoreItem xmlns:ds="http://schemas.openxmlformats.org/officeDocument/2006/customXml" ds:itemID="{D963BD0F-7900-4F71-9C59-F5682EB461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747B5-97D3-4A89-95B1-435FED627691}">
  <ds:schemaRefs>
    <ds:schemaRef ds:uri="http://schemas.microsoft.com/office/2006/metadata/properties"/>
    <ds:schemaRef ds:uri="http://schemas.microsoft.com/office/infopath/2007/PartnerControls"/>
    <ds:schemaRef ds:uri="2fed1ac4-9640-4e51-876d-bbf04148e816"/>
    <ds:schemaRef ds:uri="ef20af32-8432-40f9-844e-aff0885cc039"/>
  </ds:schemaRefs>
</ds:datastoreItem>
</file>

<file path=customXml/itemProps4.xml><?xml version="1.0" encoding="utf-8"?>
<ds:datastoreItem xmlns:ds="http://schemas.openxmlformats.org/officeDocument/2006/customXml" ds:itemID="{E2586FE6-D950-4DF7-9B45-3B8E11FFF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</dc:title>
  <dc:creator>sabine.berger</dc:creator>
  <cp:keywords>DAFuJB2Pjao,BACArPhx17M,0</cp:keywords>
  <cp:lastModifiedBy>Quérine Ingenhoest</cp:lastModifiedBy>
  <cp:revision>2</cp:revision>
  <dcterms:created xsi:type="dcterms:W3CDTF">2025-11-28T12:12:00Z</dcterms:created>
  <dcterms:modified xsi:type="dcterms:W3CDTF">2025-11-28T12:12:00Z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0x010100D55B2F9E1208DD4789672E8158A608E4</vt:lpwstr>
  </property>
  <property fmtid="{D5CDD505-2E9C-101B-9397-08002B2CF9AE}" pid="7" name="MediaServiceImageTags">
    <vt:lpwstr/>
  </property>
</Properties>
</file>